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3EC5" w:rsidRDefault="00EE3EC5" w:rsidP="00EB5C1B">
      <w:pPr>
        <w:shd w:val="clear" w:color="auto" w:fill="FFFFFF"/>
        <w:spacing w:before="150" w:after="15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bookmarkStart w:id="0" w:name="_GoBack"/>
      <w:r>
        <w:rPr>
          <w:rFonts w:ascii="Times New Roman" w:hAnsi="Times New Roman" w:cs="Times New Roman"/>
          <w:b/>
          <w:noProof/>
          <w:sz w:val="28"/>
          <w:szCs w:val="24"/>
        </w:rPr>
        <w:drawing>
          <wp:anchor distT="0" distB="0" distL="114300" distR="114300" simplePos="0" relativeHeight="251658240" behindDoc="0" locked="0" layoutInCell="1" allowOverlap="1" wp14:anchorId="43A9470D" wp14:editId="5017A679">
            <wp:simplePos x="0" y="0"/>
            <wp:positionH relativeFrom="column">
              <wp:posOffset>-1080135</wp:posOffset>
            </wp:positionH>
            <wp:positionV relativeFrom="paragraph">
              <wp:posOffset>-351155</wp:posOffset>
            </wp:positionV>
            <wp:extent cx="7474585" cy="10668635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4585" cy="10668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EE3EC5" w:rsidRDefault="00EE3EC5" w:rsidP="00EB5C1B">
      <w:pPr>
        <w:shd w:val="clear" w:color="auto" w:fill="FFFFFF"/>
        <w:spacing w:before="150" w:after="15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E3EC5" w:rsidRDefault="00EE3EC5" w:rsidP="00EB5C1B">
      <w:pPr>
        <w:shd w:val="clear" w:color="auto" w:fill="FFFFFF"/>
        <w:spacing w:before="150" w:after="15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E3EC5" w:rsidRDefault="00EE3EC5" w:rsidP="00EB5C1B">
      <w:pPr>
        <w:shd w:val="clear" w:color="auto" w:fill="FFFFFF"/>
        <w:spacing w:before="150" w:after="15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E3EC5" w:rsidRDefault="00EE3EC5" w:rsidP="00EB5C1B">
      <w:pPr>
        <w:shd w:val="clear" w:color="auto" w:fill="FFFFFF"/>
        <w:spacing w:before="150" w:after="15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E3EC5" w:rsidRDefault="00EE3EC5" w:rsidP="00EB5C1B">
      <w:pPr>
        <w:shd w:val="clear" w:color="auto" w:fill="FFFFFF"/>
        <w:spacing w:before="150" w:after="15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E3EC5" w:rsidRDefault="00EE3EC5" w:rsidP="00EB5C1B">
      <w:pPr>
        <w:shd w:val="clear" w:color="auto" w:fill="FFFFFF"/>
        <w:spacing w:before="150" w:after="15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E3EC5" w:rsidRDefault="00EE3EC5" w:rsidP="00EB5C1B">
      <w:pPr>
        <w:shd w:val="clear" w:color="auto" w:fill="FFFFFF"/>
        <w:spacing w:before="150" w:after="15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E3EC5" w:rsidRDefault="00EE3EC5" w:rsidP="00EB5C1B">
      <w:pPr>
        <w:shd w:val="clear" w:color="auto" w:fill="FFFFFF"/>
        <w:spacing w:before="150" w:after="15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E3EC5" w:rsidRDefault="00EE3EC5" w:rsidP="00EB5C1B">
      <w:pPr>
        <w:shd w:val="clear" w:color="auto" w:fill="FFFFFF"/>
        <w:spacing w:before="150" w:after="15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E3EC5" w:rsidRDefault="00EE3EC5" w:rsidP="00EB5C1B">
      <w:pPr>
        <w:shd w:val="clear" w:color="auto" w:fill="FFFFFF"/>
        <w:spacing w:before="150" w:after="15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E3EC5" w:rsidRDefault="00EE3EC5" w:rsidP="00EB5C1B">
      <w:pPr>
        <w:shd w:val="clear" w:color="auto" w:fill="FFFFFF"/>
        <w:spacing w:before="150" w:after="15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E3EC5" w:rsidRDefault="00EE3EC5" w:rsidP="00EB5C1B">
      <w:pPr>
        <w:shd w:val="clear" w:color="auto" w:fill="FFFFFF"/>
        <w:spacing w:before="150" w:after="15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E3EC5" w:rsidRDefault="00EE3EC5" w:rsidP="00EB5C1B">
      <w:pPr>
        <w:shd w:val="clear" w:color="auto" w:fill="FFFFFF"/>
        <w:spacing w:before="150" w:after="15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E3EC5" w:rsidRDefault="00EE3EC5" w:rsidP="00EB5C1B">
      <w:pPr>
        <w:shd w:val="clear" w:color="auto" w:fill="FFFFFF"/>
        <w:spacing w:before="150" w:after="15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E3EC5" w:rsidRDefault="00EE3EC5" w:rsidP="00EB5C1B">
      <w:pPr>
        <w:shd w:val="clear" w:color="auto" w:fill="FFFFFF"/>
        <w:spacing w:before="150" w:after="15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E3EC5" w:rsidRDefault="00EE3EC5" w:rsidP="00EB5C1B">
      <w:pPr>
        <w:shd w:val="clear" w:color="auto" w:fill="FFFFFF"/>
        <w:spacing w:before="150" w:after="15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E3EC5" w:rsidRDefault="00EE3EC5" w:rsidP="00EB5C1B">
      <w:pPr>
        <w:shd w:val="clear" w:color="auto" w:fill="FFFFFF"/>
        <w:spacing w:before="150" w:after="15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E3EC5" w:rsidRDefault="00EE3EC5" w:rsidP="00EB5C1B">
      <w:pPr>
        <w:shd w:val="clear" w:color="auto" w:fill="FFFFFF"/>
        <w:spacing w:before="150" w:after="15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E3EC5" w:rsidRDefault="00EE3EC5" w:rsidP="00EB5C1B">
      <w:pPr>
        <w:shd w:val="clear" w:color="auto" w:fill="FFFFFF"/>
        <w:spacing w:before="150" w:after="15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E3EC5" w:rsidRDefault="00EE3EC5" w:rsidP="00EB5C1B">
      <w:pPr>
        <w:shd w:val="clear" w:color="auto" w:fill="FFFFFF"/>
        <w:spacing w:before="150" w:after="15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E3EC5" w:rsidRDefault="00EE3EC5" w:rsidP="00EB5C1B">
      <w:pPr>
        <w:shd w:val="clear" w:color="auto" w:fill="FFFFFF"/>
        <w:spacing w:before="150" w:after="15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E3EC5" w:rsidRDefault="00EE3EC5" w:rsidP="00EB5C1B">
      <w:pPr>
        <w:shd w:val="clear" w:color="auto" w:fill="FFFFFF"/>
        <w:spacing w:before="150" w:after="15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E3EC5" w:rsidRDefault="00EE3EC5" w:rsidP="00EB5C1B">
      <w:pPr>
        <w:shd w:val="clear" w:color="auto" w:fill="FFFFFF"/>
        <w:spacing w:before="150" w:after="15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E3EC5" w:rsidRDefault="00EE3EC5" w:rsidP="00EB5C1B">
      <w:pPr>
        <w:shd w:val="clear" w:color="auto" w:fill="FFFFFF"/>
        <w:spacing w:before="150" w:after="15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E3EC5" w:rsidRDefault="00EE3EC5" w:rsidP="00EB5C1B">
      <w:pPr>
        <w:shd w:val="clear" w:color="auto" w:fill="FFFFFF"/>
        <w:spacing w:before="150" w:after="15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E3EC5" w:rsidRDefault="00EE3EC5" w:rsidP="00EB5C1B">
      <w:pPr>
        <w:shd w:val="clear" w:color="auto" w:fill="FFFFFF"/>
        <w:spacing w:before="150" w:after="15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E3EC5" w:rsidRDefault="00EE3EC5" w:rsidP="00EB5C1B">
      <w:pPr>
        <w:shd w:val="clear" w:color="auto" w:fill="FFFFFF"/>
        <w:spacing w:before="150" w:after="15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E3EC5" w:rsidRDefault="00EE3EC5" w:rsidP="00EB5C1B">
      <w:pPr>
        <w:shd w:val="clear" w:color="auto" w:fill="FFFFFF"/>
        <w:spacing w:before="150" w:after="15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E3EC5" w:rsidRDefault="00EE3EC5" w:rsidP="00EB5C1B">
      <w:pPr>
        <w:shd w:val="clear" w:color="auto" w:fill="FFFFFF"/>
        <w:spacing w:before="150" w:after="15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E3EC5" w:rsidRDefault="00EE3EC5" w:rsidP="00EB5C1B">
      <w:pPr>
        <w:shd w:val="clear" w:color="auto" w:fill="FFFFFF"/>
        <w:spacing w:before="150" w:after="15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E3EC5" w:rsidRPr="007B5503" w:rsidRDefault="00EE3EC5" w:rsidP="00EB5C1B">
      <w:pPr>
        <w:shd w:val="clear" w:color="auto" w:fill="FFFFFF"/>
        <w:spacing w:before="150" w:after="15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tbl>
      <w:tblPr>
        <w:tblW w:w="10065" w:type="dxa"/>
        <w:tblCellSpacing w:w="0" w:type="dxa"/>
        <w:tblInd w:w="-30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568"/>
        <w:gridCol w:w="6237"/>
        <w:gridCol w:w="1559"/>
        <w:gridCol w:w="1701"/>
      </w:tblGrid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Своевременное информирование посредством размещения информации на сайте школы, выпусков печатной продукции о проводимых мероприятиях и других важных событиях в жизни школы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В течение периода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 </w:t>
            </w:r>
          </w:p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 </w:t>
            </w:r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Усиление персональной ответственности работников школы за неправомерное принятие решения в рамках своих полномочий.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 </w:t>
            </w:r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Рассмотрение вопросов исполнения законодательства о борьбе с коррупцией на совещаниях при директоре, педагогических советах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Привлечение к дисциплинарной ответственности работников школы, не принимающих должных мер по обеспечению исполнения антикоррупционного законодательства.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По факту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Изучение проблемы коррупции в государстве в рамках тем учебной программы на уроках обществознания.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Учитель обществознания </w:t>
            </w:r>
          </w:p>
        </w:tc>
      </w:tr>
      <w:tr w:rsidR="00EB5C1B" w:rsidRPr="000F0F7A" w:rsidTr="00512FF7">
        <w:trPr>
          <w:trHeight w:val="491"/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Ознакомление обучающихся со статьями УК РФ о наказании за коррупционную деятельность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Март 2018 года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Учитель обществознания</w:t>
            </w:r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Библиотечный урок «Про взятку»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Январь 2018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 Библиотекарь </w:t>
            </w:r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книг в </w:t>
            </w:r>
            <w:proofErr w:type="gramStart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библиотеке  «</w:t>
            </w:r>
            <w:proofErr w:type="gramEnd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Нет коррупции!»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Октябрь-ноябрь2017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Библиотекрь</w:t>
            </w:r>
            <w:proofErr w:type="spellEnd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Беседа «Мои права».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Февраль 2018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Библиотекрь</w:t>
            </w:r>
            <w:proofErr w:type="spellEnd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Диспут «Про взятку» (9-11 классы)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Сентябрь 2017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 </w:t>
            </w:r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Социологический опрос «Отношение учащихся школы к явлениям коррупции»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Январь 2018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ЗД</w:t>
            </w: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proofErr w:type="gramEnd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. руководители </w:t>
            </w:r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Акция «Нет коррупции»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proofErr w:type="gramEnd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 2017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Конкурсная творческая работа (сочинение, эссе) среди обучающихся 7-11 </w:t>
            </w:r>
            <w:proofErr w:type="gramStart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классов  на</w:t>
            </w:r>
            <w:proofErr w:type="gramEnd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  темы: «Если бы я стал президентом», «Как бороться со </w:t>
            </w:r>
            <w:proofErr w:type="spellStart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взятками»,«Легко</w:t>
            </w:r>
            <w:proofErr w:type="spellEnd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 ли всегда быть честным?»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Апрель 2018 года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Учителя русского языка </w:t>
            </w:r>
          </w:p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серии классных часов «Открытый диалог» со старшеклассниками (8-9 </w:t>
            </w:r>
            <w:proofErr w:type="spellStart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.), подготовленных с участием обучающихся по теме антикоррупционной </w:t>
            </w:r>
            <w:proofErr w:type="gramStart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направленности:-</w:t>
            </w:r>
            <w:proofErr w:type="gramEnd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Мои права.</w:t>
            </w:r>
          </w:p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-Я- гражданин.</w:t>
            </w:r>
          </w:p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-Потребности и </w:t>
            </w:r>
            <w:proofErr w:type="gramStart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желания.(</w:t>
            </w:r>
            <w:proofErr w:type="gramEnd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1-4 класс).</w:t>
            </w:r>
          </w:p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-Гражданское общество и борьба с коррупцией.</w:t>
            </w:r>
          </w:p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-Источники и причины коррупции.</w:t>
            </w:r>
          </w:p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-Учащиеся против коррупции.</w:t>
            </w:r>
          </w:p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-Условия </w:t>
            </w:r>
            <w:proofErr w:type="gramStart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эффективного  противодействия</w:t>
            </w:r>
            <w:proofErr w:type="gramEnd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 коррупции.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Февраль-май 2018 года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 </w:t>
            </w:r>
          </w:p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Конкурс среди учащихся на лучший плакат антикоррупционной направленности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Учитель ИЗО </w:t>
            </w:r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к Международному дню борьбы с коррупцией (9 декабря), различных </w:t>
            </w:r>
            <w:r w:rsidRPr="000F0F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мероприятий:</w:t>
            </w:r>
          </w:p>
          <w:p w:rsidR="00EB5C1B" w:rsidRPr="000F0F7A" w:rsidRDefault="00EB5C1B" w:rsidP="00EB5C1B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161" w:right="142" w:hanging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оформление</w:t>
            </w:r>
            <w:proofErr w:type="gramEnd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 стендов  в Школе;</w:t>
            </w:r>
          </w:p>
          <w:p w:rsidR="00EB5C1B" w:rsidRPr="000F0F7A" w:rsidRDefault="00EB5C1B" w:rsidP="00EB5C1B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161" w:right="142" w:hanging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проведение</w:t>
            </w:r>
            <w:proofErr w:type="gramEnd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 классных часов и родительских собраний на тему «Защита законных интересов несовершеннолетних от угроз, связанных с коррупцией».</w:t>
            </w:r>
          </w:p>
          <w:p w:rsidR="00EB5C1B" w:rsidRPr="000F0F7A" w:rsidRDefault="00EB5C1B" w:rsidP="00EB5C1B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161" w:right="142" w:hanging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обсуждение</w:t>
            </w:r>
            <w:proofErr w:type="gramEnd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 проблемы коррупции среди работников Школы</w:t>
            </w:r>
          </w:p>
          <w:p w:rsidR="00EB5C1B" w:rsidRPr="000F0F7A" w:rsidRDefault="00EB5C1B" w:rsidP="00EB5C1B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161" w:right="142" w:hanging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  <w:proofErr w:type="gramEnd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 исполнения Плана мероприятий противодействия коррупции в Школе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512FF7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ВР</w:t>
            </w:r>
            <w:r w:rsidR="00EB5C1B" w:rsidRPr="000F0F7A">
              <w:rPr>
                <w:rFonts w:ascii="Times New Roman" w:hAnsi="Times New Roman" w:cs="Times New Roman"/>
                <w:sz w:val="24"/>
                <w:szCs w:val="24"/>
              </w:rPr>
              <w:t>, учитель ИЗО</w:t>
            </w:r>
          </w:p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педагогами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Корректировка планов мероприятий по формированию антикоррупционного мировоззрения обучающихся.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Размещение на сайте ОУ правовых актов антикоррупционного содержания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 по ВР </w:t>
            </w:r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Заседание ШМО классных руководителей «Работа классного руководителя по формированию антикоррупционного мировоззрения обучающихся»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</w:t>
            </w:r>
            <w:proofErr w:type="gramStart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ШМО  </w:t>
            </w:r>
            <w:proofErr w:type="spellStart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proofErr w:type="gramEnd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-лей</w:t>
            </w:r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Встречи педагогического коллектива с представителями правоохранительных органов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 по ВР </w:t>
            </w:r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F0F7A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Работа с родителями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Размещение на сайте ОУ правовых актов антикоррупционного содержания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EB5C1B" w:rsidRPr="000F0F7A" w:rsidRDefault="00EB5C1B" w:rsidP="00D7641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0F0F7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</w:t>
            </w:r>
            <w:proofErr w:type="gramEnd"/>
            <w:r w:rsidRPr="000F0F7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течение года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 по ВР </w:t>
            </w:r>
          </w:p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Участие в публичном отчете школы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EB5C1B" w:rsidRPr="000F0F7A" w:rsidRDefault="00EB5C1B" w:rsidP="00D7641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0F0F7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сентябрь</w:t>
            </w:r>
            <w:proofErr w:type="gram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 </w:t>
            </w:r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Встреча родительской общественности с представителями правоохранительных органов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EB5C1B" w:rsidRPr="000F0F7A" w:rsidRDefault="00EB5C1B" w:rsidP="00D7641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0F0F7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сентябрь</w:t>
            </w:r>
            <w:proofErr w:type="gramEnd"/>
            <w:r w:rsidRPr="000F0F7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-октябрь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 </w:t>
            </w:r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День открытых дверей школы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EB5C1B" w:rsidRPr="000F0F7A" w:rsidRDefault="00EB5C1B" w:rsidP="00D7641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0F0F7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март</w:t>
            </w:r>
            <w:proofErr w:type="gramEnd"/>
            <w:r w:rsidRPr="000F0F7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-апрель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 </w:t>
            </w:r>
          </w:p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Родительские собрания по темам формирования антикоррупционного мировоззрения учащихся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EB5C1B" w:rsidRPr="000F0F7A" w:rsidRDefault="00EB5C1B" w:rsidP="00D7641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0F0F7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</w:t>
            </w:r>
            <w:proofErr w:type="gramEnd"/>
            <w:r w:rsidRPr="000F0F7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течение года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  <w:proofErr w:type="gramEnd"/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pStyle w:val="a3"/>
              <w:spacing w:before="0" w:beforeAutospacing="0" w:after="0" w:afterAutospacing="0"/>
              <w:ind w:left="161" w:right="142"/>
              <w:contextualSpacing/>
            </w:pPr>
            <w:r w:rsidRPr="000F0F7A">
              <w:t xml:space="preserve">Круглый стол с участием администрации школы </w:t>
            </w:r>
            <w:proofErr w:type="gramStart"/>
            <w:r w:rsidRPr="000F0F7A">
              <w:t>и  родительской</w:t>
            </w:r>
            <w:proofErr w:type="gramEnd"/>
            <w:r w:rsidRPr="000F0F7A">
              <w:t xml:space="preserve"> общественности по вопросу  «Коррупция и антикоррупционная политика школы»    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EB5C1B" w:rsidRPr="000F0F7A" w:rsidRDefault="00EB5C1B" w:rsidP="00D7641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 </w:t>
            </w:r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pStyle w:val="a3"/>
              <w:spacing w:before="0" w:beforeAutospacing="0" w:after="0" w:afterAutospacing="0"/>
              <w:ind w:left="161" w:right="142"/>
              <w:contextualSpacing/>
            </w:pPr>
            <w:r w:rsidRPr="000F0F7A">
              <w:t xml:space="preserve">Привлечение родительской общественности для участия в </w:t>
            </w:r>
            <w:proofErr w:type="gramStart"/>
            <w:r w:rsidRPr="000F0F7A">
              <w:t>работе  жюри</w:t>
            </w:r>
            <w:proofErr w:type="gramEnd"/>
            <w:r w:rsidRPr="000F0F7A">
              <w:t xml:space="preserve">  школьных конкурсов.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EB5C1B" w:rsidRPr="000F0F7A" w:rsidRDefault="00EB5C1B" w:rsidP="00D7641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Родительский комитет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По мере проведения мероприятий</w:t>
            </w:r>
          </w:p>
        </w:tc>
      </w:tr>
    </w:tbl>
    <w:p w:rsidR="00EB5C1B" w:rsidRPr="000F0F7A" w:rsidRDefault="00EB5C1B" w:rsidP="00EB5C1B">
      <w:pPr>
        <w:rPr>
          <w:rFonts w:ascii="Times New Roman" w:hAnsi="Times New Roman" w:cs="Times New Roman"/>
          <w:sz w:val="24"/>
          <w:szCs w:val="24"/>
        </w:rPr>
      </w:pPr>
    </w:p>
    <w:p w:rsidR="00C60666" w:rsidRDefault="00C60666"/>
    <w:sectPr w:rsidR="00C60666" w:rsidSect="00512FF7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F850719"/>
    <w:multiLevelType w:val="hybridMultilevel"/>
    <w:tmpl w:val="F11E9E2E"/>
    <w:lvl w:ilvl="0" w:tplc="678E4A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B5C1B"/>
    <w:rsid w:val="001D4DA9"/>
    <w:rsid w:val="00512FF7"/>
    <w:rsid w:val="00C60666"/>
    <w:rsid w:val="00EB5C1B"/>
    <w:rsid w:val="00EE3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031AC12-7ED0-402C-A055-EEE1335E6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4D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EB5C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221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606</Words>
  <Characters>3459</Characters>
  <Application>Microsoft Office Word</Application>
  <DocSecurity>0</DocSecurity>
  <Lines>28</Lines>
  <Paragraphs>8</Paragraphs>
  <ScaleCrop>false</ScaleCrop>
  <Company>MultiDVD Team</Company>
  <LinksUpToDate>false</LinksUpToDate>
  <CharactersWithSpaces>4057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Гулюса</cp:lastModifiedBy>
  <cp:revision>5</cp:revision>
  <dcterms:created xsi:type="dcterms:W3CDTF">2019-10-05T06:08:00Z</dcterms:created>
  <dcterms:modified xsi:type="dcterms:W3CDTF">2019-10-07T08:11:00Z</dcterms:modified>
</cp:coreProperties>
</file>